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F9" w:rsidRPr="00D168B8" w:rsidRDefault="004C6CF9" w:rsidP="004C6CF9">
      <w:pPr>
        <w:keepNext/>
        <w:tabs>
          <w:tab w:val="left" w:pos="0"/>
        </w:tabs>
        <w:snapToGrid w:val="0"/>
        <w:jc w:val="center"/>
        <w:outlineLvl w:val="0"/>
        <w:rPr>
          <w:rFonts w:ascii="Bookman Old Style" w:hAnsi="Bookman Old Style"/>
          <w:b/>
          <w:bCs/>
          <w:caps/>
          <w:sz w:val="28"/>
          <w:szCs w:val="28"/>
        </w:rPr>
      </w:pPr>
      <w:r w:rsidRPr="00D168B8">
        <w:rPr>
          <w:rFonts w:ascii="Bookman Old Style" w:hAnsi="Bookman Old Style"/>
          <w:b/>
          <w:bCs/>
          <w:caps/>
          <w:sz w:val="28"/>
          <w:szCs w:val="28"/>
        </w:rPr>
        <w:t>Местная АДМИНИСТРАЦИЯ</w:t>
      </w:r>
    </w:p>
    <w:p w:rsidR="004C6CF9" w:rsidRPr="00D168B8" w:rsidRDefault="004C6CF9" w:rsidP="004C6CF9">
      <w:pPr>
        <w:keepNext/>
        <w:tabs>
          <w:tab w:val="left" w:pos="0"/>
        </w:tabs>
        <w:snapToGrid w:val="0"/>
        <w:jc w:val="center"/>
        <w:outlineLvl w:val="0"/>
        <w:rPr>
          <w:rFonts w:ascii="Bookman Old Style" w:hAnsi="Bookman Old Style"/>
          <w:b/>
          <w:bCs/>
          <w:caps/>
        </w:rPr>
      </w:pPr>
      <w:r w:rsidRPr="00D168B8">
        <w:rPr>
          <w:rFonts w:ascii="Bookman Old Style" w:hAnsi="Bookman Old Style"/>
          <w:b/>
          <w:bCs/>
          <w:caps/>
        </w:rPr>
        <w:t xml:space="preserve">внутригородского </w:t>
      </w:r>
      <w:r w:rsidRPr="00D168B8">
        <w:rPr>
          <w:rFonts w:ascii="Bookman Old Style" w:hAnsi="Bookman Old Style"/>
          <w:b/>
          <w:bCs/>
          <w:smallCaps/>
        </w:rPr>
        <w:t>МУНИЦИПАЛЬНОГО</w:t>
      </w:r>
      <w:r w:rsidR="00B215D4" w:rsidRPr="00D168B8">
        <w:rPr>
          <w:rFonts w:ascii="Bookman Old Style" w:hAnsi="Bookman Old Style"/>
          <w:b/>
          <w:bCs/>
          <w:smallCaps/>
        </w:rPr>
        <w:t xml:space="preserve"> </w:t>
      </w:r>
      <w:r w:rsidRPr="00D168B8">
        <w:rPr>
          <w:rFonts w:ascii="Bookman Old Style" w:hAnsi="Bookman Old Style"/>
          <w:b/>
          <w:bCs/>
          <w:smallCaps/>
        </w:rPr>
        <w:t>ОБРАЗОВАНИЯ</w:t>
      </w:r>
    </w:p>
    <w:p w:rsidR="004C6CF9" w:rsidRPr="00D168B8" w:rsidRDefault="00D168B8" w:rsidP="004C6CF9">
      <w:pPr>
        <w:keepNext/>
        <w:pBdr>
          <w:bottom w:val="single" w:sz="12" w:space="1" w:color="auto"/>
        </w:pBdr>
        <w:tabs>
          <w:tab w:val="left" w:pos="0"/>
        </w:tabs>
        <w:jc w:val="center"/>
        <w:outlineLvl w:val="0"/>
        <w:rPr>
          <w:rFonts w:ascii="Bookman Old Style" w:hAnsi="Bookman Old Style"/>
          <w:b/>
          <w:bCs/>
        </w:rPr>
      </w:pPr>
      <w:r w:rsidRPr="00D168B8">
        <w:rPr>
          <w:rFonts w:ascii="Bookman Old Style" w:hAnsi="Bookman Old Style"/>
          <w:b/>
          <w:bCs/>
          <w:caps/>
        </w:rPr>
        <w:t xml:space="preserve">Санкт-Петербурга </w:t>
      </w:r>
      <w:r w:rsidR="004C6CF9" w:rsidRPr="00D168B8">
        <w:rPr>
          <w:rFonts w:ascii="Bookman Old Style" w:hAnsi="Bookman Old Style"/>
          <w:b/>
          <w:bCs/>
          <w:caps/>
        </w:rPr>
        <w:t>муниципального округа</w:t>
      </w:r>
      <w:r w:rsidR="00B215D4" w:rsidRPr="00D168B8">
        <w:rPr>
          <w:rFonts w:ascii="Bookman Old Style" w:hAnsi="Bookman Old Style"/>
          <w:b/>
          <w:bCs/>
          <w:caps/>
        </w:rPr>
        <w:t xml:space="preserve"> </w:t>
      </w:r>
      <w:r w:rsidR="004C6CF9" w:rsidRPr="00D168B8">
        <w:rPr>
          <w:rFonts w:ascii="Bookman Old Style" w:hAnsi="Bookman Old Style"/>
          <w:b/>
          <w:bCs/>
          <w:caps/>
        </w:rPr>
        <w:t>П</w:t>
      </w:r>
      <w:r w:rsidR="004C6CF9" w:rsidRPr="00D168B8">
        <w:rPr>
          <w:rFonts w:ascii="Bookman Old Style" w:hAnsi="Bookman Old Style"/>
          <w:b/>
          <w:bCs/>
        </w:rPr>
        <w:t>АРНАС</w:t>
      </w:r>
    </w:p>
    <w:p w:rsidR="004C6CF9" w:rsidRPr="004C6CF9" w:rsidRDefault="004C6CF9" w:rsidP="00D168B8">
      <w:pPr>
        <w:ind w:left="-426"/>
        <w:jc w:val="both"/>
      </w:pPr>
      <w:r w:rsidRPr="00D168B8">
        <w:rPr>
          <w:rFonts w:ascii="Bookman Old Style" w:eastAsia="Calibri" w:hAnsi="Bookman Old Style"/>
          <w:sz w:val="20"/>
          <w:szCs w:val="20"/>
        </w:rPr>
        <w:t xml:space="preserve">пр. Энгельса, д. 131, корп.1, </w:t>
      </w:r>
      <w:proofErr w:type="gramStart"/>
      <w:r w:rsidRPr="00D168B8">
        <w:rPr>
          <w:rFonts w:ascii="Bookman Old Style" w:eastAsia="Calibri" w:hAnsi="Bookman Old Style"/>
          <w:sz w:val="20"/>
          <w:szCs w:val="20"/>
        </w:rPr>
        <w:t>лит</w:t>
      </w:r>
      <w:proofErr w:type="gramEnd"/>
      <w:r w:rsidRPr="00D168B8">
        <w:rPr>
          <w:rFonts w:ascii="Bookman Old Style" w:eastAsia="Calibri" w:hAnsi="Bookman Old Style"/>
          <w:sz w:val="20"/>
          <w:szCs w:val="20"/>
        </w:rPr>
        <w:t xml:space="preserve">. А, Санкт-Петербург, 194356, телефон/факс: </w:t>
      </w:r>
      <w:r w:rsidR="00D168B8" w:rsidRPr="00C352C0">
        <w:rPr>
          <w:rFonts w:ascii="Bookman Old Style" w:hAnsi="Bookman Old Style"/>
          <w:sz w:val="18"/>
          <w:szCs w:val="18"/>
        </w:rPr>
        <w:t>(812) 640-66-20;</w:t>
      </w:r>
      <w:r w:rsidR="00D168B8">
        <w:rPr>
          <w:rFonts w:ascii="Bookman Old Style" w:hAnsi="Bookman Old Style"/>
          <w:sz w:val="18"/>
          <w:szCs w:val="18"/>
        </w:rPr>
        <w:t xml:space="preserve"> 640-66-21</w:t>
      </w:r>
    </w:p>
    <w:p w:rsidR="004C6CF9" w:rsidRPr="004C6CF9" w:rsidRDefault="004C6CF9" w:rsidP="00EE1248"/>
    <w:p w:rsidR="004C6CF9" w:rsidRPr="004C6CF9" w:rsidRDefault="004C6CF9" w:rsidP="00EE1248"/>
    <w:p w:rsidR="00EE1248" w:rsidRPr="006E6CC3" w:rsidRDefault="006E6CC3" w:rsidP="004C6CF9">
      <w:pPr>
        <w:jc w:val="center"/>
        <w:rPr>
          <w:b/>
          <w:sz w:val="28"/>
          <w:szCs w:val="28"/>
        </w:rPr>
      </w:pPr>
      <w:proofErr w:type="gramStart"/>
      <w:r w:rsidRPr="006E6CC3">
        <w:rPr>
          <w:b/>
          <w:sz w:val="28"/>
          <w:szCs w:val="28"/>
        </w:rPr>
        <w:t>П</w:t>
      </w:r>
      <w:proofErr w:type="gramEnd"/>
      <w:r w:rsidRPr="006E6CC3">
        <w:rPr>
          <w:b/>
          <w:sz w:val="28"/>
          <w:szCs w:val="28"/>
        </w:rPr>
        <w:t xml:space="preserve"> О С Т А Н О В Л Е Н И Е </w:t>
      </w:r>
    </w:p>
    <w:p w:rsidR="00EE1248" w:rsidRPr="006E6CC3" w:rsidRDefault="00EE1248" w:rsidP="00EE1248">
      <w:pPr>
        <w:rPr>
          <w:sz w:val="28"/>
          <w:szCs w:val="28"/>
        </w:rPr>
      </w:pPr>
    </w:p>
    <w:p w:rsidR="00EE1248" w:rsidRPr="006E6CC3" w:rsidRDefault="00EE1248" w:rsidP="005C4E12">
      <w:pPr>
        <w:rPr>
          <w:sz w:val="28"/>
          <w:szCs w:val="28"/>
        </w:rPr>
      </w:pPr>
      <w:r w:rsidRPr="006E6CC3">
        <w:rPr>
          <w:sz w:val="28"/>
          <w:szCs w:val="28"/>
        </w:rPr>
        <w:t xml:space="preserve">  </w:t>
      </w:r>
    </w:p>
    <w:p w:rsidR="00EE1248" w:rsidRPr="006E6CC3" w:rsidRDefault="004C6CF9" w:rsidP="00EE1248">
      <w:pPr>
        <w:rPr>
          <w:sz w:val="28"/>
          <w:szCs w:val="28"/>
        </w:rPr>
      </w:pPr>
      <w:r w:rsidRPr="006E6CC3">
        <w:rPr>
          <w:sz w:val="28"/>
          <w:szCs w:val="28"/>
        </w:rPr>
        <w:t>«</w:t>
      </w:r>
      <w:r w:rsidR="006E6CC3" w:rsidRPr="006E6CC3">
        <w:rPr>
          <w:sz w:val="28"/>
          <w:szCs w:val="28"/>
        </w:rPr>
        <w:t>22</w:t>
      </w:r>
      <w:r w:rsidRPr="006E6CC3">
        <w:rPr>
          <w:sz w:val="28"/>
          <w:szCs w:val="28"/>
        </w:rPr>
        <w:t>»</w:t>
      </w:r>
      <w:r w:rsidR="00FF2E8A" w:rsidRPr="006E6CC3">
        <w:rPr>
          <w:sz w:val="28"/>
          <w:szCs w:val="28"/>
        </w:rPr>
        <w:t xml:space="preserve"> </w:t>
      </w:r>
      <w:r w:rsidR="006E6CC3" w:rsidRPr="006E6CC3">
        <w:rPr>
          <w:sz w:val="28"/>
          <w:szCs w:val="28"/>
        </w:rPr>
        <w:t>июля</w:t>
      </w:r>
      <w:r w:rsidR="008D2E0E" w:rsidRPr="006E6CC3">
        <w:rPr>
          <w:sz w:val="28"/>
          <w:szCs w:val="28"/>
        </w:rPr>
        <w:t xml:space="preserve"> </w:t>
      </w:r>
      <w:r w:rsidR="00EE1248" w:rsidRPr="006E6CC3">
        <w:rPr>
          <w:sz w:val="28"/>
          <w:szCs w:val="28"/>
        </w:rPr>
        <w:t>201</w:t>
      </w:r>
      <w:r w:rsidR="006E6CC3" w:rsidRPr="006E6CC3">
        <w:rPr>
          <w:sz w:val="28"/>
          <w:szCs w:val="28"/>
        </w:rPr>
        <w:t>3</w:t>
      </w:r>
      <w:r w:rsidR="00EE1248" w:rsidRPr="006E6CC3">
        <w:rPr>
          <w:sz w:val="28"/>
          <w:szCs w:val="28"/>
        </w:rPr>
        <w:t xml:space="preserve"> г</w:t>
      </w:r>
      <w:r w:rsidR="00937147" w:rsidRPr="006E6CC3">
        <w:rPr>
          <w:sz w:val="28"/>
          <w:szCs w:val="28"/>
        </w:rPr>
        <w:t>ода</w:t>
      </w:r>
      <w:r w:rsidR="00EE1248" w:rsidRPr="006E6CC3">
        <w:rPr>
          <w:sz w:val="28"/>
          <w:szCs w:val="28"/>
        </w:rPr>
        <w:t xml:space="preserve">        </w:t>
      </w:r>
      <w:r w:rsidR="00BF05D6" w:rsidRPr="006E6CC3">
        <w:rPr>
          <w:sz w:val="28"/>
          <w:szCs w:val="28"/>
        </w:rPr>
        <w:t xml:space="preserve">      </w:t>
      </w:r>
      <w:r w:rsidR="00EE1248" w:rsidRPr="006E6CC3">
        <w:rPr>
          <w:sz w:val="28"/>
          <w:szCs w:val="28"/>
        </w:rPr>
        <w:t xml:space="preserve">                 </w:t>
      </w:r>
      <w:r w:rsidR="00C34A6D" w:rsidRPr="006E6CC3">
        <w:rPr>
          <w:sz w:val="28"/>
          <w:szCs w:val="28"/>
        </w:rPr>
        <w:t xml:space="preserve">     </w:t>
      </w:r>
      <w:r w:rsidR="00EE1248" w:rsidRPr="006E6CC3">
        <w:rPr>
          <w:sz w:val="28"/>
          <w:szCs w:val="28"/>
        </w:rPr>
        <w:t xml:space="preserve">                </w:t>
      </w:r>
      <w:r w:rsidR="006E6CC3" w:rsidRPr="006E6CC3">
        <w:rPr>
          <w:sz w:val="28"/>
          <w:szCs w:val="28"/>
        </w:rPr>
        <w:t xml:space="preserve">  </w:t>
      </w:r>
      <w:r w:rsidR="00D168B8" w:rsidRPr="006E6CC3">
        <w:rPr>
          <w:sz w:val="28"/>
          <w:szCs w:val="28"/>
        </w:rPr>
        <w:t xml:space="preserve">             </w:t>
      </w:r>
      <w:r w:rsidR="00EE1248" w:rsidRPr="006E6CC3">
        <w:rPr>
          <w:sz w:val="28"/>
          <w:szCs w:val="28"/>
        </w:rPr>
        <w:t xml:space="preserve">                </w:t>
      </w:r>
      <w:r w:rsidRPr="006E6CC3">
        <w:rPr>
          <w:sz w:val="28"/>
          <w:szCs w:val="28"/>
        </w:rPr>
        <w:t xml:space="preserve">    </w:t>
      </w:r>
      <w:r w:rsidR="008D2E0E" w:rsidRPr="006E6CC3">
        <w:rPr>
          <w:sz w:val="28"/>
          <w:szCs w:val="28"/>
        </w:rPr>
        <w:t xml:space="preserve">        </w:t>
      </w:r>
      <w:r w:rsidRPr="006E6CC3">
        <w:rPr>
          <w:sz w:val="28"/>
          <w:szCs w:val="28"/>
        </w:rPr>
        <w:t xml:space="preserve"> </w:t>
      </w:r>
      <w:r w:rsidR="00EE1248" w:rsidRPr="006E6CC3">
        <w:rPr>
          <w:sz w:val="28"/>
          <w:szCs w:val="28"/>
        </w:rPr>
        <w:t>№</w:t>
      </w:r>
      <w:r w:rsidR="008D2E0E" w:rsidRPr="006E6CC3">
        <w:rPr>
          <w:sz w:val="28"/>
          <w:szCs w:val="28"/>
        </w:rPr>
        <w:t xml:space="preserve"> </w:t>
      </w:r>
      <w:r w:rsidR="006E6CC3" w:rsidRPr="006E6CC3">
        <w:rPr>
          <w:sz w:val="28"/>
          <w:szCs w:val="28"/>
        </w:rPr>
        <w:t>44-п</w:t>
      </w:r>
    </w:p>
    <w:p w:rsidR="00EE1248" w:rsidRPr="006E6CC3" w:rsidRDefault="00EE1248" w:rsidP="00EE1248">
      <w:pPr>
        <w:rPr>
          <w:sz w:val="28"/>
          <w:szCs w:val="28"/>
        </w:rPr>
      </w:pPr>
    </w:p>
    <w:p w:rsidR="006E4BE9" w:rsidRPr="006E6CC3" w:rsidRDefault="006E4BE9" w:rsidP="00EE1248">
      <w:pPr>
        <w:rPr>
          <w:sz w:val="28"/>
          <w:szCs w:val="28"/>
        </w:rPr>
      </w:pPr>
    </w:p>
    <w:p w:rsidR="00304247" w:rsidRPr="006E6CC3" w:rsidRDefault="00304247" w:rsidP="006E6CC3">
      <w:pPr>
        <w:ind w:left="-567"/>
        <w:jc w:val="center"/>
        <w:rPr>
          <w:b/>
          <w:sz w:val="28"/>
          <w:szCs w:val="28"/>
        </w:rPr>
      </w:pPr>
      <w:r w:rsidRPr="006E6CC3">
        <w:rPr>
          <w:b/>
          <w:sz w:val="28"/>
          <w:szCs w:val="28"/>
        </w:rPr>
        <w:t xml:space="preserve">О признании </w:t>
      </w:r>
      <w:proofErr w:type="gramStart"/>
      <w:r w:rsidRPr="006E6CC3">
        <w:rPr>
          <w:b/>
          <w:sz w:val="28"/>
          <w:szCs w:val="28"/>
        </w:rPr>
        <w:t>утратившими</w:t>
      </w:r>
      <w:proofErr w:type="gramEnd"/>
      <w:r w:rsidRPr="006E6CC3">
        <w:rPr>
          <w:b/>
          <w:sz w:val="28"/>
          <w:szCs w:val="28"/>
        </w:rPr>
        <w:t xml:space="preserve"> силу</w:t>
      </w:r>
      <w:r w:rsidR="006E6CC3">
        <w:rPr>
          <w:b/>
          <w:sz w:val="28"/>
          <w:szCs w:val="28"/>
        </w:rPr>
        <w:t xml:space="preserve"> </w:t>
      </w:r>
      <w:r w:rsidRPr="006E6CC3">
        <w:rPr>
          <w:b/>
          <w:bCs/>
          <w:sz w:val="28"/>
          <w:szCs w:val="28"/>
        </w:rPr>
        <w:t>и не действующими</w:t>
      </w:r>
      <w:r w:rsidRPr="006E6CC3">
        <w:rPr>
          <w:b/>
          <w:sz w:val="28"/>
          <w:szCs w:val="28"/>
        </w:rPr>
        <w:t xml:space="preserve"> некоторых</w:t>
      </w:r>
    </w:p>
    <w:p w:rsidR="006E6CC3" w:rsidRDefault="008B5CC4" w:rsidP="006E6CC3">
      <w:pPr>
        <w:jc w:val="center"/>
        <w:rPr>
          <w:b/>
          <w:sz w:val="28"/>
          <w:szCs w:val="28"/>
        </w:rPr>
      </w:pPr>
      <w:r w:rsidRPr="006E6CC3">
        <w:rPr>
          <w:b/>
          <w:sz w:val="28"/>
          <w:szCs w:val="28"/>
        </w:rPr>
        <w:t>нормативно</w:t>
      </w:r>
      <w:r w:rsidR="00304247" w:rsidRPr="006E6CC3">
        <w:rPr>
          <w:b/>
          <w:sz w:val="28"/>
          <w:szCs w:val="28"/>
        </w:rPr>
        <w:t xml:space="preserve"> правовых актов</w:t>
      </w:r>
      <w:r w:rsidR="006E6CC3">
        <w:rPr>
          <w:b/>
          <w:sz w:val="28"/>
          <w:szCs w:val="28"/>
        </w:rPr>
        <w:t xml:space="preserve"> </w:t>
      </w:r>
      <w:r w:rsidR="00304247" w:rsidRPr="006E6CC3">
        <w:rPr>
          <w:b/>
          <w:sz w:val="28"/>
          <w:szCs w:val="28"/>
        </w:rPr>
        <w:t xml:space="preserve">местной администрации </w:t>
      </w:r>
      <w:r w:rsidR="006E6CC3">
        <w:rPr>
          <w:b/>
          <w:sz w:val="28"/>
          <w:szCs w:val="28"/>
        </w:rPr>
        <w:t>внутригородског</w:t>
      </w:r>
      <w:bookmarkStart w:id="0" w:name="_GoBack"/>
      <w:bookmarkEnd w:id="0"/>
      <w:r w:rsidR="006E6CC3">
        <w:rPr>
          <w:b/>
          <w:sz w:val="28"/>
          <w:szCs w:val="28"/>
        </w:rPr>
        <w:t xml:space="preserve">о муниципального образования Санкт-Петербурга </w:t>
      </w:r>
    </w:p>
    <w:p w:rsidR="00304247" w:rsidRPr="006E6CC3" w:rsidRDefault="006E6CC3" w:rsidP="006E6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304247" w:rsidRPr="006E6CC3">
        <w:rPr>
          <w:b/>
          <w:sz w:val="28"/>
          <w:szCs w:val="28"/>
        </w:rPr>
        <w:t>Парнас</w:t>
      </w:r>
    </w:p>
    <w:p w:rsidR="00EE1248" w:rsidRPr="006E6CC3" w:rsidRDefault="00EE1248" w:rsidP="00EE1248">
      <w:pPr>
        <w:rPr>
          <w:sz w:val="28"/>
          <w:szCs w:val="28"/>
        </w:rPr>
      </w:pPr>
    </w:p>
    <w:p w:rsidR="00EE1248" w:rsidRPr="006E6CC3" w:rsidRDefault="00EE1248" w:rsidP="00EE1248">
      <w:pPr>
        <w:rPr>
          <w:sz w:val="28"/>
          <w:szCs w:val="28"/>
        </w:rPr>
      </w:pPr>
    </w:p>
    <w:p w:rsidR="00304247" w:rsidRPr="00937147" w:rsidRDefault="00EE1248" w:rsidP="00B215D4">
      <w:pPr>
        <w:jc w:val="both"/>
        <w:rPr>
          <w:b/>
          <w:sz w:val="28"/>
          <w:szCs w:val="28"/>
        </w:rPr>
      </w:pPr>
      <w:r>
        <w:t xml:space="preserve"> </w:t>
      </w:r>
      <w:r w:rsidR="00304247">
        <w:tab/>
      </w:r>
      <w:r w:rsidR="00304247" w:rsidRPr="00423A37">
        <w:rPr>
          <w:sz w:val="28"/>
          <w:szCs w:val="28"/>
        </w:rPr>
        <w:t xml:space="preserve">В целях приведения в соответствие нормативных правовых </w:t>
      </w:r>
      <w:proofErr w:type="gramStart"/>
      <w:r w:rsidR="00304247" w:rsidRPr="00423A37">
        <w:rPr>
          <w:sz w:val="28"/>
          <w:szCs w:val="28"/>
        </w:rPr>
        <w:t>актов местной администрации</w:t>
      </w:r>
      <w:r w:rsidR="00FF2E8A">
        <w:rPr>
          <w:sz w:val="28"/>
          <w:szCs w:val="28"/>
        </w:rPr>
        <w:t xml:space="preserve"> внутригородского муниципального образования</w:t>
      </w:r>
      <w:r w:rsidR="003406F3" w:rsidRPr="003406F3">
        <w:rPr>
          <w:sz w:val="28"/>
          <w:szCs w:val="28"/>
        </w:rPr>
        <w:t xml:space="preserve"> </w:t>
      </w:r>
      <w:r w:rsidR="003406F3">
        <w:rPr>
          <w:sz w:val="28"/>
          <w:szCs w:val="28"/>
        </w:rPr>
        <w:t>Санкт-Петербурга</w:t>
      </w:r>
      <w:r w:rsidR="00FF2E8A">
        <w:rPr>
          <w:sz w:val="28"/>
          <w:szCs w:val="28"/>
        </w:rPr>
        <w:t xml:space="preserve"> муниципальн</w:t>
      </w:r>
      <w:r w:rsidR="00937147">
        <w:rPr>
          <w:sz w:val="28"/>
          <w:szCs w:val="28"/>
        </w:rPr>
        <w:t>ого</w:t>
      </w:r>
      <w:r w:rsidR="00FF2E8A">
        <w:rPr>
          <w:sz w:val="28"/>
          <w:szCs w:val="28"/>
        </w:rPr>
        <w:t xml:space="preserve"> округ</w:t>
      </w:r>
      <w:r w:rsidR="00937147">
        <w:rPr>
          <w:sz w:val="28"/>
          <w:szCs w:val="28"/>
        </w:rPr>
        <w:t>а</w:t>
      </w:r>
      <w:proofErr w:type="gramEnd"/>
      <w:r w:rsidR="00FF2E8A">
        <w:rPr>
          <w:sz w:val="28"/>
          <w:szCs w:val="28"/>
        </w:rPr>
        <w:t xml:space="preserve"> Парнас</w:t>
      </w:r>
      <w:r w:rsidR="00304247" w:rsidRPr="00423A37">
        <w:rPr>
          <w:sz w:val="28"/>
          <w:szCs w:val="28"/>
        </w:rPr>
        <w:t xml:space="preserve"> в соответствии с действующим законодательством</w:t>
      </w:r>
      <w:r w:rsidR="00304247">
        <w:rPr>
          <w:sz w:val="28"/>
          <w:szCs w:val="28"/>
        </w:rPr>
        <w:t>,</w:t>
      </w:r>
    </w:p>
    <w:p w:rsidR="00304247" w:rsidRDefault="00304247" w:rsidP="00B215D4">
      <w:pPr>
        <w:jc w:val="both"/>
        <w:rPr>
          <w:sz w:val="28"/>
          <w:szCs w:val="28"/>
        </w:rPr>
      </w:pPr>
    </w:p>
    <w:p w:rsidR="006E6CC3" w:rsidRPr="006E6CC3" w:rsidRDefault="006E6CC3" w:rsidP="00B215D4">
      <w:pPr>
        <w:jc w:val="both"/>
        <w:rPr>
          <w:b/>
          <w:sz w:val="28"/>
          <w:szCs w:val="28"/>
        </w:rPr>
      </w:pPr>
      <w:proofErr w:type="gramStart"/>
      <w:r w:rsidRPr="006E6CC3">
        <w:rPr>
          <w:b/>
          <w:sz w:val="28"/>
          <w:szCs w:val="28"/>
        </w:rPr>
        <w:t>п</w:t>
      </w:r>
      <w:proofErr w:type="gramEnd"/>
      <w:r w:rsidRPr="006E6CC3">
        <w:rPr>
          <w:b/>
          <w:sz w:val="28"/>
          <w:szCs w:val="28"/>
        </w:rPr>
        <w:t xml:space="preserve"> о с т а н о в л я ю:</w:t>
      </w:r>
    </w:p>
    <w:p w:rsidR="006E6CC3" w:rsidRDefault="006E6CC3" w:rsidP="00B21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4247" w:rsidRDefault="00304247" w:rsidP="00304247">
      <w:pPr>
        <w:pStyle w:val="a3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304247">
        <w:rPr>
          <w:sz w:val="28"/>
          <w:szCs w:val="28"/>
        </w:rPr>
        <w:t>Признать утр</w:t>
      </w:r>
      <w:r w:rsidR="00C34A6D">
        <w:rPr>
          <w:sz w:val="28"/>
          <w:szCs w:val="28"/>
        </w:rPr>
        <w:t xml:space="preserve">атившими силу и недействующими </w:t>
      </w:r>
      <w:r w:rsidRPr="00304247">
        <w:rPr>
          <w:sz w:val="28"/>
          <w:szCs w:val="28"/>
        </w:rPr>
        <w:t xml:space="preserve">следующие нормативно - правовые акты местной администрации </w:t>
      </w:r>
      <w:r w:rsidR="006E6CC3">
        <w:rPr>
          <w:sz w:val="28"/>
          <w:szCs w:val="28"/>
        </w:rPr>
        <w:t>внутригородского муниципального образования Санкт-Петербурга муниципального округа</w:t>
      </w:r>
      <w:r w:rsidRPr="00304247">
        <w:rPr>
          <w:sz w:val="28"/>
          <w:szCs w:val="28"/>
        </w:rPr>
        <w:t xml:space="preserve"> Парнас:</w:t>
      </w:r>
    </w:p>
    <w:p w:rsidR="00304247" w:rsidRDefault="00304247" w:rsidP="006E6CC3">
      <w:pPr>
        <w:ind w:left="426" w:right="-1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D66B6">
        <w:rPr>
          <w:sz w:val="28"/>
          <w:szCs w:val="28"/>
        </w:rPr>
        <w:t xml:space="preserve">. </w:t>
      </w:r>
      <w:r w:rsidR="006E6CC3">
        <w:rPr>
          <w:sz w:val="28"/>
          <w:szCs w:val="28"/>
        </w:rPr>
        <w:t>Постановление местной администрации внутригородского муниципального образования Санкт-Петербурга муниципального округа Парнас от 03.11.2011 г. № 33-п «Об утверждении Административного регламента по предоставлению муниципальной услуги «Консультация жителей муниципального образования по вопросам формирования земельных участков, на которых расположены многоквартирные дома»</w:t>
      </w:r>
      <w:r w:rsidRPr="00ED66B6">
        <w:rPr>
          <w:sz w:val="28"/>
          <w:szCs w:val="28"/>
        </w:rPr>
        <w:t>;</w:t>
      </w:r>
    </w:p>
    <w:p w:rsidR="006E6CC3" w:rsidRDefault="006E6CC3" w:rsidP="006E6CC3">
      <w:pPr>
        <w:ind w:left="426" w:right="-1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 </w:t>
      </w:r>
      <w:r>
        <w:rPr>
          <w:sz w:val="28"/>
          <w:szCs w:val="28"/>
        </w:rPr>
        <w:t>местной администрации внутригородского муниципального образования Санкт-Петербурга муниципального округа Парнас от 03.11.2011 г. № 3</w:t>
      </w:r>
      <w:r>
        <w:rPr>
          <w:sz w:val="28"/>
          <w:szCs w:val="28"/>
        </w:rPr>
        <w:t>4</w:t>
      </w:r>
      <w:r>
        <w:rPr>
          <w:sz w:val="28"/>
          <w:szCs w:val="28"/>
        </w:rPr>
        <w:t>-п «Об утверждении 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«Консультация жителей муниципального образования по вопросам создания товариществ собственников жилья»;</w:t>
      </w:r>
    </w:p>
    <w:p w:rsidR="00C800C7" w:rsidRDefault="00C800C7" w:rsidP="006E6CC3">
      <w:pPr>
        <w:ind w:left="426" w:right="-1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местной администрации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  <w:r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5C4E12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5C4E1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в административный регламент исполнения муниципальной услуги «</w:t>
      </w:r>
      <w:r>
        <w:rPr>
          <w:sz w:val="28"/>
          <w:szCs w:val="28"/>
        </w:rPr>
        <w:t>Консультация жителей муниципального образования по вопросам формирования земельных участков, на которых расположены многоквартирные дома</w:t>
      </w:r>
      <w:r>
        <w:rPr>
          <w:sz w:val="28"/>
          <w:szCs w:val="28"/>
        </w:rPr>
        <w:t xml:space="preserve">», утвержденный </w:t>
      </w:r>
      <w:r>
        <w:rPr>
          <w:sz w:val="28"/>
          <w:szCs w:val="28"/>
        </w:rPr>
        <w:lastRenderedPageBreak/>
        <w:t xml:space="preserve">постановлением </w:t>
      </w:r>
      <w:r>
        <w:rPr>
          <w:sz w:val="28"/>
          <w:szCs w:val="28"/>
        </w:rPr>
        <w:t>местной администрации внутригородского муниципального образования Санкт-Петербурга муниципального округа Парнас от 03.11.2011 г. № 33-п</w:t>
      </w:r>
      <w:r w:rsidR="005C4E12">
        <w:rPr>
          <w:sz w:val="28"/>
          <w:szCs w:val="28"/>
        </w:rPr>
        <w:t>;</w:t>
      </w:r>
      <w:proofErr w:type="gramEnd"/>
    </w:p>
    <w:p w:rsidR="005C4E12" w:rsidRDefault="00C800C7" w:rsidP="005C4E12">
      <w:pPr>
        <w:ind w:left="426" w:right="-1" w:firstLine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C4E12">
        <w:rPr>
          <w:sz w:val="28"/>
          <w:szCs w:val="28"/>
        </w:rPr>
        <w:t>Постановление местной администрации внутригородского муниципального образования Санкт-Петербурга муниципального округа Парнас от 21.03.2012 г. № 2</w:t>
      </w:r>
      <w:r w:rsidR="005C4E12">
        <w:rPr>
          <w:sz w:val="28"/>
          <w:szCs w:val="28"/>
        </w:rPr>
        <w:t>2</w:t>
      </w:r>
      <w:r w:rsidR="005C4E12">
        <w:rPr>
          <w:sz w:val="28"/>
          <w:szCs w:val="28"/>
        </w:rPr>
        <w:t>-п «О внесении изменений в административный регламент исполнения муниципальной услуги «Консультация жителей муниципального образования по вопросам создания товариществ собственников жилья», утвержденный постановлением местной администрации внутригородского муниципального образования Санкт-Петербурга муниципального округа Парнас от 03.11.2011 г. № 3</w:t>
      </w:r>
      <w:r w:rsidR="005C4E12">
        <w:rPr>
          <w:sz w:val="28"/>
          <w:szCs w:val="28"/>
        </w:rPr>
        <w:t>4</w:t>
      </w:r>
      <w:r w:rsidR="005C4E12">
        <w:rPr>
          <w:sz w:val="28"/>
          <w:szCs w:val="28"/>
        </w:rPr>
        <w:t>-п.</w:t>
      </w:r>
    </w:p>
    <w:p w:rsidR="006E4BE9" w:rsidRPr="00304247" w:rsidRDefault="006E4BE9" w:rsidP="003042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04247">
        <w:rPr>
          <w:sz w:val="28"/>
          <w:szCs w:val="28"/>
        </w:rPr>
        <w:t>Опубликовать настоящее распоряжение в средствах массовой информации.</w:t>
      </w:r>
    </w:p>
    <w:p w:rsidR="006E4BE9" w:rsidRPr="00304247" w:rsidRDefault="006E4BE9" w:rsidP="003042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04247">
        <w:rPr>
          <w:sz w:val="28"/>
          <w:szCs w:val="28"/>
        </w:rPr>
        <w:t>Настоящее распоряжение вступает в силу со дня его официального опубликования (обнародования).</w:t>
      </w:r>
    </w:p>
    <w:p w:rsidR="006E4BE9" w:rsidRDefault="006E4BE9" w:rsidP="0030424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215D4">
        <w:rPr>
          <w:sz w:val="28"/>
          <w:szCs w:val="28"/>
        </w:rPr>
        <w:t>Контроль за</w:t>
      </w:r>
      <w:proofErr w:type="gramEnd"/>
      <w:r w:rsidRPr="00B215D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распоряжением</w:t>
      </w:r>
      <w:r w:rsidRPr="00B215D4">
        <w:rPr>
          <w:sz w:val="28"/>
          <w:szCs w:val="28"/>
        </w:rPr>
        <w:t xml:space="preserve"> оставляю за собой.</w:t>
      </w:r>
    </w:p>
    <w:p w:rsidR="006E4BE9" w:rsidRPr="006E4BE9" w:rsidRDefault="006E4BE9" w:rsidP="006E4BE9">
      <w:pPr>
        <w:pStyle w:val="a3"/>
        <w:rPr>
          <w:sz w:val="28"/>
          <w:szCs w:val="28"/>
        </w:rPr>
      </w:pPr>
    </w:p>
    <w:p w:rsidR="006E7E8E" w:rsidRDefault="006E7E8E" w:rsidP="004C6CF9">
      <w:pPr>
        <w:jc w:val="both"/>
        <w:rPr>
          <w:sz w:val="28"/>
          <w:szCs w:val="28"/>
        </w:rPr>
      </w:pPr>
    </w:p>
    <w:p w:rsidR="006E7E8E" w:rsidRDefault="006E7E8E" w:rsidP="004C6CF9">
      <w:pPr>
        <w:jc w:val="both"/>
        <w:rPr>
          <w:sz w:val="28"/>
          <w:szCs w:val="28"/>
        </w:rPr>
      </w:pPr>
    </w:p>
    <w:p w:rsidR="006E7E8E" w:rsidRPr="00B215D4" w:rsidRDefault="006E7E8E" w:rsidP="004C6CF9">
      <w:pPr>
        <w:jc w:val="both"/>
        <w:rPr>
          <w:sz w:val="28"/>
          <w:szCs w:val="28"/>
        </w:rPr>
      </w:pPr>
    </w:p>
    <w:p w:rsidR="00EE1248" w:rsidRPr="00B215D4" w:rsidRDefault="005C4E12" w:rsidP="00EE12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215D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B215D4">
        <w:rPr>
          <w:sz w:val="28"/>
          <w:szCs w:val="28"/>
        </w:rPr>
        <w:t xml:space="preserve"> м</w:t>
      </w:r>
      <w:r w:rsidR="00EE1248" w:rsidRPr="00B215D4">
        <w:rPr>
          <w:sz w:val="28"/>
          <w:szCs w:val="28"/>
        </w:rPr>
        <w:t xml:space="preserve">естной администрации              </w:t>
      </w:r>
      <w:r>
        <w:rPr>
          <w:sz w:val="28"/>
          <w:szCs w:val="28"/>
        </w:rPr>
        <w:t xml:space="preserve">         </w:t>
      </w:r>
      <w:r w:rsidR="00EE1248" w:rsidRPr="00B215D4">
        <w:rPr>
          <w:sz w:val="28"/>
          <w:szCs w:val="28"/>
        </w:rPr>
        <w:t xml:space="preserve">                          </w:t>
      </w:r>
      <w:r w:rsidR="00B215D4">
        <w:rPr>
          <w:sz w:val="28"/>
          <w:szCs w:val="28"/>
        </w:rPr>
        <w:t xml:space="preserve">             </w:t>
      </w:r>
      <w:r w:rsidR="00EE1248" w:rsidRPr="00B215D4">
        <w:rPr>
          <w:sz w:val="28"/>
          <w:szCs w:val="28"/>
        </w:rPr>
        <w:t xml:space="preserve"> </w:t>
      </w:r>
      <w:r>
        <w:rPr>
          <w:sz w:val="28"/>
          <w:szCs w:val="28"/>
        </w:rPr>
        <w:t>М.А. Исаев</w:t>
      </w:r>
    </w:p>
    <w:p w:rsidR="00EE1248" w:rsidRPr="00B215D4" w:rsidRDefault="00EE1248" w:rsidP="00EE1248">
      <w:pPr>
        <w:rPr>
          <w:sz w:val="28"/>
          <w:szCs w:val="28"/>
        </w:rPr>
      </w:pPr>
    </w:p>
    <w:p w:rsidR="00D168B8" w:rsidRDefault="00D168B8" w:rsidP="00EE1248">
      <w:pPr>
        <w:jc w:val="right"/>
        <w:rPr>
          <w:b/>
        </w:rPr>
      </w:pPr>
    </w:p>
    <w:p w:rsidR="00304247" w:rsidRDefault="00304247" w:rsidP="00EE1248">
      <w:pPr>
        <w:jc w:val="right"/>
        <w:rPr>
          <w:b/>
        </w:rPr>
      </w:pPr>
    </w:p>
    <w:p w:rsidR="00304247" w:rsidRDefault="00304247" w:rsidP="00EE1248">
      <w:pPr>
        <w:jc w:val="right"/>
        <w:rPr>
          <w:b/>
        </w:rPr>
      </w:pPr>
    </w:p>
    <w:p w:rsidR="00304247" w:rsidRDefault="00304247" w:rsidP="00EE1248">
      <w:pPr>
        <w:jc w:val="right"/>
        <w:rPr>
          <w:b/>
        </w:rPr>
      </w:pPr>
    </w:p>
    <w:sectPr w:rsidR="00304247" w:rsidSect="00D168B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855"/>
    <w:multiLevelType w:val="hybridMultilevel"/>
    <w:tmpl w:val="311437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DF2C2A"/>
    <w:multiLevelType w:val="hybridMultilevel"/>
    <w:tmpl w:val="AA7862AE"/>
    <w:lvl w:ilvl="0" w:tplc="0D664D8E">
      <w:start w:val="1"/>
      <w:numFmt w:val="decimal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1D68D4"/>
    <w:multiLevelType w:val="hybridMultilevel"/>
    <w:tmpl w:val="147AD8DA"/>
    <w:lvl w:ilvl="0" w:tplc="5D8AD5EA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48"/>
    <w:rsid w:val="000055B6"/>
    <w:rsid w:val="00063094"/>
    <w:rsid w:val="00161718"/>
    <w:rsid w:val="001810F0"/>
    <w:rsid w:val="001A7953"/>
    <w:rsid w:val="001C10FC"/>
    <w:rsid w:val="001D6137"/>
    <w:rsid w:val="0023151C"/>
    <w:rsid w:val="002A342B"/>
    <w:rsid w:val="002D0096"/>
    <w:rsid w:val="002D51FB"/>
    <w:rsid w:val="00304247"/>
    <w:rsid w:val="003111FB"/>
    <w:rsid w:val="003406F3"/>
    <w:rsid w:val="003777F3"/>
    <w:rsid w:val="003C078B"/>
    <w:rsid w:val="003C456E"/>
    <w:rsid w:val="003F6778"/>
    <w:rsid w:val="004141DF"/>
    <w:rsid w:val="00445FB5"/>
    <w:rsid w:val="00491E79"/>
    <w:rsid w:val="004C6CF9"/>
    <w:rsid w:val="00577998"/>
    <w:rsid w:val="005A47DE"/>
    <w:rsid w:val="005C4E12"/>
    <w:rsid w:val="00627F30"/>
    <w:rsid w:val="00641A4F"/>
    <w:rsid w:val="006E4BE9"/>
    <w:rsid w:val="006E6CC3"/>
    <w:rsid w:val="006E7E8E"/>
    <w:rsid w:val="00730A63"/>
    <w:rsid w:val="007F4CE7"/>
    <w:rsid w:val="007F6D24"/>
    <w:rsid w:val="00850141"/>
    <w:rsid w:val="00876544"/>
    <w:rsid w:val="008B5CC4"/>
    <w:rsid w:val="008D2E0E"/>
    <w:rsid w:val="008E2542"/>
    <w:rsid w:val="00915BCE"/>
    <w:rsid w:val="00937147"/>
    <w:rsid w:val="00985496"/>
    <w:rsid w:val="0099497A"/>
    <w:rsid w:val="009E7F50"/>
    <w:rsid w:val="00A50CD7"/>
    <w:rsid w:val="00A63585"/>
    <w:rsid w:val="00AB544F"/>
    <w:rsid w:val="00AC25DA"/>
    <w:rsid w:val="00AC5449"/>
    <w:rsid w:val="00B215D4"/>
    <w:rsid w:val="00B2504D"/>
    <w:rsid w:val="00B66708"/>
    <w:rsid w:val="00B75994"/>
    <w:rsid w:val="00BD1924"/>
    <w:rsid w:val="00BE6B77"/>
    <w:rsid w:val="00BF05D6"/>
    <w:rsid w:val="00BF05DC"/>
    <w:rsid w:val="00C34A6D"/>
    <w:rsid w:val="00C800C7"/>
    <w:rsid w:val="00D168B8"/>
    <w:rsid w:val="00D478A3"/>
    <w:rsid w:val="00E20C24"/>
    <w:rsid w:val="00EA3539"/>
    <w:rsid w:val="00EA4DBB"/>
    <w:rsid w:val="00EE1248"/>
    <w:rsid w:val="00EE4671"/>
    <w:rsid w:val="00F428AD"/>
    <w:rsid w:val="00FB37FB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7F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EA4DBB"/>
    <w:pPr>
      <w:ind w:left="720"/>
      <w:contextualSpacing/>
    </w:pPr>
  </w:style>
  <w:style w:type="paragraph" w:styleId="a4">
    <w:name w:val="Balloon Text"/>
    <w:basedOn w:val="a"/>
    <w:link w:val="a5"/>
    <w:rsid w:val="008D2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2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7F5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List Paragraph"/>
    <w:basedOn w:val="a"/>
    <w:uiPriority w:val="34"/>
    <w:qFormat/>
    <w:rsid w:val="00EA4DBB"/>
    <w:pPr>
      <w:ind w:left="720"/>
      <w:contextualSpacing/>
    </w:pPr>
  </w:style>
  <w:style w:type="paragraph" w:styleId="a4">
    <w:name w:val="Balloon Text"/>
    <w:basedOn w:val="a"/>
    <w:link w:val="a5"/>
    <w:rsid w:val="008D2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2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F118-B294-42F9-8904-C9D78840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 </vt:lpstr>
    </vt:vector>
  </TitlesOfParts>
  <Company>Dom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Anya</dc:creator>
  <cp:lastModifiedBy>Anna</cp:lastModifiedBy>
  <cp:revision>2</cp:revision>
  <cp:lastPrinted>2013-07-23T08:18:00Z</cp:lastPrinted>
  <dcterms:created xsi:type="dcterms:W3CDTF">2013-07-23T08:35:00Z</dcterms:created>
  <dcterms:modified xsi:type="dcterms:W3CDTF">2013-07-23T08:35:00Z</dcterms:modified>
</cp:coreProperties>
</file>